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25CC9" w14:textId="77777777" w:rsidR="00EF579A" w:rsidRDefault="00EF579A" w:rsidP="00EF579A">
      <w:r>
        <w:rPr>
          <w:noProof/>
          <w:sz w:val="2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857A897" wp14:editId="35EB8B76">
            <wp:simplePos x="0" y="0"/>
            <wp:positionH relativeFrom="column">
              <wp:posOffset>2210435</wp:posOffset>
            </wp:positionH>
            <wp:positionV relativeFrom="paragraph">
              <wp:posOffset>-339725</wp:posOffset>
            </wp:positionV>
            <wp:extent cx="2552700" cy="510540"/>
            <wp:effectExtent l="0" t="0" r="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EAB5E" w14:textId="0433B6CB" w:rsidR="00D64461" w:rsidRDefault="00D64461" w:rsidP="00D6446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Event</w:t>
      </w:r>
      <w:r w:rsidR="00EF579A" w:rsidRPr="00BC039B">
        <w:rPr>
          <w:rFonts w:ascii="Arial Narrow" w:hAnsi="Arial Narrow"/>
          <w:b/>
          <w:sz w:val="32"/>
          <w:szCs w:val="32"/>
        </w:rPr>
        <w:t xml:space="preserve"> Application Form</w:t>
      </w:r>
    </w:p>
    <w:p w14:paraId="4EF82D30" w14:textId="77777777" w:rsidR="00387523" w:rsidRDefault="00387523" w:rsidP="00D64461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7075792" w14:textId="1E7A534A" w:rsidR="00387523" w:rsidRPr="00387523" w:rsidRDefault="00387523" w:rsidP="00D64461">
      <w:pPr>
        <w:pStyle w:val="NoSpacing"/>
        <w:jc w:val="center"/>
        <w:rPr>
          <w:rFonts w:ascii="Arial Narrow" w:hAnsi="Arial Narrow"/>
          <w:b/>
          <w:i/>
          <w:iCs/>
          <w:sz w:val="20"/>
          <w:szCs w:val="20"/>
          <w:lang w:val="en-CA"/>
        </w:rPr>
      </w:pPr>
      <w:r w:rsidRPr="00387523">
        <w:rPr>
          <w:rFonts w:ascii="Arial Narrow" w:hAnsi="Arial Narrow"/>
          <w:b/>
          <w:i/>
          <w:iCs/>
          <w:sz w:val="20"/>
          <w:szCs w:val="20"/>
        </w:rPr>
        <w:t xml:space="preserve">Please not that this application is for ONE event. If you are applying for more than one event, please email </w:t>
      </w:r>
      <w:hyperlink r:id="rId6" w:history="1">
        <w:r w:rsidRPr="00387523">
          <w:rPr>
            <w:rStyle w:val="Hyperlink"/>
            <w:rFonts w:ascii="Arial Narrow" w:hAnsi="Arial Narrow"/>
            <w:b/>
            <w:i/>
            <w:iCs/>
            <w:sz w:val="20"/>
            <w:szCs w:val="20"/>
          </w:rPr>
          <w:t>kmcgarry@nmses.ca</w:t>
        </w:r>
      </w:hyperlink>
      <w:r w:rsidRPr="00387523">
        <w:rPr>
          <w:rFonts w:ascii="Arial Narrow" w:hAnsi="Arial Narrow"/>
          <w:b/>
          <w:i/>
          <w:iCs/>
          <w:sz w:val="20"/>
          <w:szCs w:val="20"/>
        </w:rPr>
        <w:t xml:space="preserve"> to receive a Project Application form.</w:t>
      </w:r>
    </w:p>
    <w:p w14:paraId="57089C19" w14:textId="77777777" w:rsidR="00BC039B" w:rsidRPr="00BC039B" w:rsidRDefault="00BC039B" w:rsidP="00BC039B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00"/>
        <w:gridCol w:w="8100"/>
      </w:tblGrid>
      <w:tr w:rsidR="005E01D4" w14:paraId="7CAA3869" w14:textId="77777777" w:rsidTr="001A0270">
        <w:trPr>
          <w:trHeight w:val="432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A5B5"/>
          </w:tcPr>
          <w:p w14:paraId="00594B4B" w14:textId="77777777" w:rsidR="005E01D4" w:rsidRPr="00F06A42" w:rsidRDefault="005E01D4" w:rsidP="00EF579A">
            <w:pPr>
              <w:pStyle w:val="BodyText"/>
              <w:rPr>
                <w:rFonts w:ascii="Arial" w:hAnsi="Arial" w:cs="Arial"/>
                <w:color w:val="FFFFFF" w:themeColor="background1"/>
                <w:w w:val="95"/>
                <w:sz w:val="28"/>
                <w:szCs w:val="28"/>
              </w:rPr>
            </w:pPr>
            <w:r w:rsidRPr="00F06A42">
              <w:rPr>
                <w:rFonts w:ascii="Arial" w:hAnsi="Arial" w:cs="Arial"/>
                <w:color w:val="FFFFFF" w:themeColor="background1"/>
                <w:w w:val="95"/>
                <w:sz w:val="28"/>
                <w:szCs w:val="28"/>
              </w:rPr>
              <w:t>Applicant Information</w:t>
            </w:r>
          </w:p>
        </w:tc>
      </w:tr>
      <w:tr w:rsidR="00D46EE9" w14:paraId="3CFFF0E7" w14:textId="77777777" w:rsidTr="001A0270">
        <w:trPr>
          <w:trHeight w:val="535"/>
        </w:trPr>
        <w:tc>
          <w:tcPr>
            <w:tcW w:w="2700" w:type="dxa"/>
            <w:tcBorders>
              <w:top w:val="nil"/>
            </w:tcBorders>
            <w:shd w:val="clear" w:color="auto" w:fill="E2EFF2"/>
          </w:tcPr>
          <w:p w14:paraId="29430EE1" w14:textId="77777777" w:rsidR="00861DEF" w:rsidRPr="004A099B" w:rsidRDefault="00861DEF" w:rsidP="00EF579A">
            <w:pPr>
              <w:pStyle w:val="BodyTex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Date:</w:t>
            </w:r>
          </w:p>
        </w:tc>
        <w:tc>
          <w:tcPr>
            <w:tcW w:w="8100" w:type="dxa"/>
            <w:tcBorders>
              <w:top w:val="nil"/>
            </w:tcBorders>
            <w:shd w:val="clear" w:color="auto" w:fill="auto"/>
          </w:tcPr>
          <w:p w14:paraId="0C9EA3D6" w14:textId="77777777" w:rsidR="00861DEF" w:rsidRPr="00C701DC" w:rsidRDefault="00861DEF" w:rsidP="00EF57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EE9" w14:paraId="145D9A14" w14:textId="77777777" w:rsidTr="001A0270">
        <w:trPr>
          <w:trHeight w:val="432"/>
        </w:trPr>
        <w:tc>
          <w:tcPr>
            <w:tcW w:w="2700" w:type="dxa"/>
            <w:shd w:val="clear" w:color="auto" w:fill="E2EFF2"/>
          </w:tcPr>
          <w:p w14:paraId="41C9B58B" w14:textId="77777777" w:rsidR="00861DEF" w:rsidRPr="004A099B" w:rsidRDefault="00861DEF" w:rsidP="00EF579A">
            <w:pPr>
              <w:pStyle w:val="BodyTex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Division/Department Name</w:t>
            </w:r>
            <w:r w:rsidR="00D46EE9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14:paraId="7246775A" w14:textId="77777777" w:rsidR="00861DEF" w:rsidRPr="00C701DC" w:rsidRDefault="00861DEF" w:rsidP="00EF57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EE9" w14:paraId="1BE13C49" w14:textId="77777777" w:rsidTr="001A0270">
        <w:trPr>
          <w:trHeight w:val="525"/>
        </w:trPr>
        <w:tc>
          <w:tcPr>
            <w:tcW w:w="2700" w:type="dxa"/>
            <w:shd w:val="clear" w:color="auto" w:fill="E2EFF2"/>
          </w:tcPr>
          <w:p w14:paraId="65ECB7C5" w14:textId="77777777" w:rsidR="00861DEF" w:rsidRPr="004A099B" w:rsidRDefault="00861DEF" w:rsidP="00EF579A">
            <w:pPr>
              <w:pStyle w:val="BodyTex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Lead Physician</w:t>
            </w:r>
            <w:r w:rsidR="00D46EE9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14:paraId="4552FDD9" w14:textId="77777777" w:rsidR="00861DEF" w:rsidRPr="00C701DC" w:rsidRDefault="00861DEF" w:rsidP="00EF57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EE9" w14:paraId="0F066324" w14:textId="77777777" w:rsidTr="001A0270">
        <w:trPr>
          <w:trHeight w:val="525"/>
        </w:trPr>
        <w:tc>
          <w:tcPr>
            <w:tcW w:w="2700" w:type="dxa"/>
            <w:shd w:val="clear" w:color="auto" w:fill="E2EFF2"/>
          </w:tcPr>
          <w:p w14:paraId="2AD276D1" w14:textId="77777777" w:rsidR="00861DEF" w:rsidRPr="004A099B" w:rsidRDefault="00861DEF" w:rsidP="00EF579A">
            <w:pPr>
              <w:pStyle w:val="BodyTex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Email</w:t>
            </w:r>
            <w:r w:rsidR="00D46EE9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14:paraId="6724EF8A" w14:textId="77777777" w:rsidR="00861DEF" w:rsidRPr="00C701DC" w:rsidRDefault="00861DEF" w:rsidP="00EF57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EE9" w14:paraId="2718B092" w14:textId="77777777" w:rsidTr="001A0270">
        <w:trPr>
          <w:trHeight w:val="534"/>
        </w:trPr>
        <w:tc>
          <w:tcPr>
            <w:tcW w:w="2700" w:type="dxa"/>
            <w:shd w:val="clear" w:color="auto" w:fill="E2EFF2"/>
          </w:tcPr>
          <w:p w14:paraId="03162609" w14:textId="77777777" w:rsidR="00861DEF" w:rsidRPr="004A099B" w:rsidRDefault="00861DEF" w:rsidP="00EF579A">
            <w:pPr>
              <w:pStyle w:val="BodyTex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Phone</w:t>
            </w:r>
            <w:r w:rsidR="00D46EE9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14:paraId="03BDE577" w14:textId="77777777" w:rsidR="00861DEF" w:rsidRPr="00C701DC" w:rsidRDefault="00861DEF" w:rsidP="00EF579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A8D32" w14:textId="77777777" w:rsidR="00EF579A" w:rsidRPr="00EF579A" w:rsidRDefault="00EF579A" w:rsidP="001A0270">
      <w:pPr>
        <w:pStyle w:val="NoSpacing"/>
        <w:rPr>
          <w:w w:val="95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700"/>
        <w:gridCol w:w="8100"/>
      </w:tblGrid>
      <w:tr w:rsidR="005E01D4" w14:paraId="153796B2" w14:textId="77777777" w:rsidTr="00D64461">
        <w:trPr>
          <w:trHeight w:val="435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53A5B5"/>
          </w:tcPr>
          <w:p w14:paraId="5647A2A6" w14:textId="26A7EC60" w:rsidR="005E01D4" w:rsidRPr="005E01D4" w:rsidRDefault="00D64461" w:rsidP="00EF579A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w w:val="95"/>
                <w:sz w:val="30"/>
                <w:szCs w:val="30"/>
              </w:rPr>
              <w:t>Event</w:t>
            </w:r>
            <w:r w:rsidR="005E01D4" w:rsidRPr="00F06A42">
              <w:rPr>
                <w:rFonts w:ascii="Arial" w:hAnsi="Arial" w:cs="Arial"/>
                <w:color w:val="FFFFFF" w:themeColor="background1"/>
                <w:w w:val="95"/>
                <w:sz w:val="30"/>
                <w:szCs w:val="30"/>
              </w:rPr>
              <w:t xml:space="preserve"> Information</w:t>
            </w:r>
          </w:p>
        </w:tc>
      </w:tr>
      <w:tr w:rsidR="005E01D4" w14:paraId="72A1AF37" w14:textId="77777777" w:rsidTr="00D64461">
        <w:trPr>
          <w:trHeight w:val="705"/>
        </w:trPr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109CDCB8" w14:textId="77777777" w:rsidR="005E01D4" w:rsidRPr="004A099B" w:rsidRDefault="005E01D4" w:rsidP="00EF579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Event Name: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CCC3F34" w14:textId="77777777" w:rsidR="005E01D4" w:rsidRPr="004A099B" w:rsidRDefault="005E01D4" w:rsidP="00EF579A">
            <w:pPr>
              <w:rPr>
                <w:rFonts w:ascii="Arial" w:hAnsi="Arial" w:cs="Arial"/>
              </w:rPr>
            </w:pPr>
          </w:p>
        </w:tc>
      </w:tr>
      <w:tr w:rsidR="00D64461" w14:paraId="5FEF549D" w14:textId="77777777" w:rsidTr="00D64461">
        <w:trPr>
          <w:trHeight w:val="705"/>
        </w:trPr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5CEDFA26" w14:textId="53E2B4AC" w:rsidR="00D64461" w:rsidRPr="004A099B" w:rsidRDefault="00D64461" w:rsidP="00EF579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Event Date: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0A25DA5" w14:textId="77777777" w:rsidR="00D64461" w:rsidRPr="004A099B" w:rsidRDefault="00D64461" w:rsidP="00EF579A">
            <w:pPr>
              <w:rPr>
                <w:rFonts w:ascii="Arial" w:hAnsi="Arial" w:cs="Arial"/>
              </w:rPr>
            </w:pPr>
          </w:p>
        </w:tc>
      </w:tr>
      <w:tr w:rsidR="005E01D4" w14:paraId="0F28C8C4" w14:textId="77777777" w:rsidTr="00D64461">
        <w:trPr>
          <w:trHeight w:val="984"/>
        </w:trPr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3FCBBE9A" w14:textId="45F832DC" w:rsidR="005E01D4" w:rsidRPr="004A099B" w:rsidRDefault="007A4FBC" w:rsidP="00EF579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Is this open to all Medical Staff? If not, please explain: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5BE9E6" w14:textId="77777777" w:rsidR="005E01D4" w:rsidRPr="004A099B" w:rsidRDefault="005E01D4" w:rsidP="00EF579A"/>
        </w:tc>
      </w:tr>
      <w:tr w:rsidR="005E01D4" w14:paraId="2F383CD4" w14:textId="77777777" w:rsidTr="00D64461">
        <w:trPr>
          <w:trHeight w:val="1875"/>
        </w:trPr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2AAAC120" w14:textId="77777777" w:rsidR="005E01D4" w:rsidRPr="004A099B" w:rsidRDefault="005E01D4" w:rsidP="00EF579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Brief Description: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3BFABC2" w14:textId="77777777" w:rsidR="005E01D4" w:rsidRDefault="005E01D4" w:rsidP="00EF579A"/>
          <w:p w14:paraId="1B2D2817" w14:textId="77777777" w:rsidR="004A099B" w:rsidRDefault="004A099B" w:rsidP="00EF579A"/>
          <w:p w14:paraId="2E67C283" w14:textId="77777777" w:rsidR="004A099B" w:rsidRDefault="004A099B" w:rsidP="00EF579A"/>
          <w:p w14:paraId="5D9DF25B" w14:textId="77777777" w:rsidR="004A099B" w:rsidRDefault="004A099B" w:rsidP="00EF579A"/>
          <w:p w14:paraId="0F6773F0" w14:textId="77777777" w:rsidR="004A099B" w:rsidRDefault="004A099B" w:rsidP="00EF579A"/>
          <w:p w14:paraId="0ED780BA" w14:textId="77777777" w:rsidR="004A099B" w:rsidRDefault="004A099B" w:rsidP="00EF579A"/>
          <w:p w14:paraId="7C721E6F" w14:textId="77777777" w:rsidR="004A099B" w:rsidRDefault="004A099B" w:rsidP="00EF579A"/>
          <w:p w14:paraId="41067160" w14:textId="77777777" w:rsidR="004A099B" w:rsidRPr="004A099B" w:rsidRDefault="004A099B" w:rsidP="00EF579A"/>
        </w:tc>
      </w:tr>
      <w:tr w:rsidR="005E01D4" w14:paraId="5A6CC14C" w14:textId="77777777" w:rsidTr="00D64461">
        <w:trPr>
          <w:trHeight w:val="2154"/>
        </w:trPr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1B825966" w14:textId="77777777" w:rsidR="005E01D4" w:rsidRPr="004A099B" w:rsidRDefault="00A546C2" w:rsidP="00EF579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Purpose of Event: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2AC635C" w14:textId="77777777" w:rsidR="005E01D4" w:rsidRPr="004A099B" w:rsidRDefault="005E01D4" w:rsidP="00EF579A"/>
        </w:tc>
      </w:tr>
      <w:tr w:rsidR="00D64461" w14:paraId="09D8234B" w14:textId="77777777" w:rsidTr="00D64461">
        <w:trPr>
          <w:trHeight w:val="1785"/>
        </w:trPr>
        <w:tc>
          <w:tcPr>
            <w:tcW w:w="27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1AE2653F" w14:textId="77777777" w:rsidR="00D64461" w:rsidRPr="004A099B" w:rsidRDefault="00D64461" w:rsidP="00EF579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A099B">
              <w:rPr>
                <w:rFonts w:ascii="Arial Narrow" w:hAnsi="Arial Narrow" w:cs="Arial"/>
                <w:b/>
                <w:sz w:val="24"/>
                <w:szCs w:val="24"/>
              </w:rPr>
              <w:t>Partnerships:</w:t>
            </w:r>
          </w:p>
          <w:p w14:paraId="5747A384" w14:textId="7A52D55C" w:rsidR="00D64461" w:rsidRPr="004A099B" w:rsidRDefault="00D64461" w:rsidP="00EF579A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A099B">
              <w:rPr>
                <w:rFonts w:ascii="Arial Narrow" w:hAnsi="Arial Narrow" w:cs="Arial"/>
                <w:i/>
                <w:sz w:val="20"/>
                <w:szCs w:val="20"/>
              </w:rPr>
              <w:t>Please list all partners involved in planning, delivery, and funding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, etc.</w:t>
            </w:r>
          </w:p>
        </w:tc>
        <w:tc>
          <w:tcPr>
            <w:tcW w:w="81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4583A5" w14:textId="77777777" w:rsidR="00D64461" w:rsidRPr="004A099B" w:rsidRDefault="00D64461" w:rsidP="00EF579A"/>
        </w:tc>
      </w:tr>
    </w:tbl>
    <w:p w14:paraId="4DE44D84" w14:textId="77777777" w:rsidR="00EF579A" w:rsidRDefault="00EF579A" w:rsidP="001A0270">
      <w:pPr>
        <w:pStyle w:val="NoSpacing"/>
      </w:pPr>
    </w:p>
    <w:p w14:paraId="4D44ACE7" w14:textId="796A5159" w:rsidR="00331620" w:rsidRDefault="00331620" w:rsidP="001A0270">
      <w:pPr>
        <w:pStyle w:val="NoSpacing"/>
      </w:pPr>
    </w:p>
    <w:p w14:paraId="7EBFB00D" w14:textId="77777777" w:rsidR="00D64461" w:rsidRDefault="00D64461" w:rsidP="001A0270">
      <w:pPr>
        <w:pStyle w:val="NoSpacing"/>
      </w:pPr>
    </w:p>
    <w:tbl>
      <w:tblPr>
        <w:tblStyle w:val="TableGrid"/>
        <w:tblpPr w:leftFromText="180" w:rightFromText="180" w:vertAnchor="text" w:horzAnchor="margin" w:tblpY="16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800"/>
      </w:tblGrid>
      <w:tr w:rsidR="00EB49B0" w:rsidRPr="00E27016" w14:paraId="70BAC698" w14:textId="77777777" w:rsidTr="00331620">
        <w:tc>
          <w:tcPr>
            <w:tcW w:w="10800" w:type="dxa"/>
            <w:shd w:val="clear" w:color="auto" w:fill="53A5B5"/>
          </w:tcPr>
          <w:p w14:paraId="53E0C38C" w14:textId="5D112AE7" w:rsidR="00EB49B0" w:rsidRPr="001A0270" w:rsidRDefault="00EB49B0" w:rsidP="00331620">
            <w:pPr>
              <w:tabs>
                <w:tab w:val="left" w:pos="1800"/>
              </w:tabs>
              <w:rPr>
                <w:rFonts w:asciiTheme="majorHAnsi" w:hAnsiTheme="majorHAnsi" w:cstheme="majorHAnsi"/>
                <w:i/>
                <w:color w:val="171717" w:themeColor="background2" w:themeShade="1A"/>
                <w:sz w:val="20"/>
                <w:szCs w:val="20"/>
                <w:u w:val="single"/>
              </w:rPr>
            </w:pPr>
            <w:r w:rsidRPr="00DC66F5">
              <w:rPr>
                <w:rFonts w:ascii="Arial" w:hAnsi="Arial" w:cs="Arial"/>
                <w:color w:val="FFFFFF" w:themeColor="background1"/>
                <w:w w:val="95"/>
                <w:sz w:val="30"/>
                <w:szCs w:val="30"/>
              </w:rPr>
              <w:t>Budget</w:t>
            </w:r>
          </w:p>
        </w:tc>
      </w:tr>
      <w:tr w:rsidR="00EB49B0" w:rsidRPr="00E27016" w14:paraId="57E5D509" w14:textId="77777777" w:rsidTr="00331620">
        <w:tc>
          <w:tcPr>
            <w:tcW w:w="10800" w:type="dxa"/>
            <w:shd w:val="clear" w:color="auto" w:fill="FBE4D5" w:themeFill="accent2" w:themeFillTint="33"/>
          </w:tcPr>
          <w:p w14:paraId="750489DC" w14:textId="7D0CE957" w:rsidR="00C27E66" w:rsidRDefault="00F27AAE" w:rsidP="00F27AAE">
            <w:pPr>
              <w:tabs>
                <w:tab w:val="left" w:pos="1800"/>
              </w:tabs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171717" w:themeColor="background2" w:themeShade="1A"/>
                <w:sz w:val="20"/>
                <w:szCs w:val="20"/>
              </w:rPr>
              <w:t>Organizer Cost</w:t>
            </w:r>
            <w:r w:rsidR="00EB49B0" w:rsidRPr="002649B9">
              <w:rPr>
                <w:rFonts w:asciiTheme="majorHAnsi" w:hAnsiTheme="majorHAnsi" w:cstheme="majorHAnsi"/>
                <w:b/>
                <w:color w:val="171717" w:themeColor="background2" w:themeShade="1A"/>
                <w:sz w:val="20"/>
                <w:szCs w:val="20"/>
              </w:rPr>
              <w:t>:</w:t>
            </w:r>
            <w:r w:rsidR="00EB49B0" w:rsidRPr="002649B9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>The Physician Lead m</w:t>
            </w:r>
            <w:r w:rsidR="00EB49B0" w:rsidRPr="002649B9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 xml:space="preserve">ay receive a maximum </w:t>
            </w:r>
            <w:r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>of</w:t>
            </w:r>
            <w:r w:rsidR="00EB49B0" w:rsidRPr="002649B9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 xml:space="preserve"> 4</w:t>
            </w:r>
            <w:r w:rsidR="00D64461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 xml:space="preserve"> sessional</w:t>
            </w:r>
            <w:r w:rsidR="00EB49B0" w:rsidRPr="002649B9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 xml:space="preserve"> hours </w:t>
            </w:r>
            <w:r w:rsidR="00A1384E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>for the planning and execution of this event</w:t>
            </w:r>
            <w:r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 xml:space="preserve"> at an </w:t>
            </w:r>
            <w:r w:rsidR="00EB49B0" w:rsidRPr="002649B9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>hourly rate</w:t>
            </w:r>
            <w:r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 xml:space="preserve"> of</w:t>
            </w:r>
            <w:r w:rsidR="00EB49B0" w:rsidRPr="002649B9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 xml:space="preserve"> $1</w:t>
            </w:r>
            <w:r w:rsidR="004C1450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>60.23</w:t>
            </w:r>
            <w:bookmarkStart w:id="0" w:name="_GoBack"/>
            <w:bookmarkEnd w:id="0"/>
            <w:r w:rsidR="00EB49B0" w:rsidRPr="002649B9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>/</w:t>
            </w:r>
            <w:proofErr w:type="spellStart"/>
            <w:r w:rsidR="00EB49B0" w:rsidRPr="002649B9"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  <w:t>hr</w:t>
            </w:r>
            <w:proofErr w:type="spellEnd"/>
          </w:p>
          <w:p w14:paraId="3084EB86" w14:textId="7417DEB3" w:rsidR="00A1384E" w:rsidRDefault="007A4FBC" w:rsidP="007A4FBC">
            <w:pPr>
              <w:tabs>
                <w:tab w:val="left" w:pos="1800"/>
              </w:tabs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171717" w:themeColor="background2" w:themeShade="1A"/>
                <w:sz w:val="20"/>
                <w:szCs w:val="20"/>
              </w:rPr>
              <w:t>Attendees will not be paid sessional time.</w:t>
            </w:r>
          </w:p>
          <w:p w14:paraId="52C76E24" w14:textId="77777777" w:rsidR="007A4FBC" w:rsidRPr="007A4FBC" w:rsidRDefault="007A4FBC" w:rsidP="007A4FBC">
            <w:pPr>
              <w:tabs>
                <w:tab w:val="left" w:pos="1800"/>
              </w:tabs>
              <w:rPr>
                <w:rFonts w:asciiTheme="majorHAnsi" w:hAnsiTheme="majorHAnsi" w:cstheme="majorHAnsi"/>
                <w:color w:val="171717" w:themeColor="background2" w:themeShade="1A"/>
                <w:sz w:val="20"/>
                <w:szCs w:val="20"/>
              </w:rPr>
            </w:pPr>
          </w:p>
          <w:p w14:paraId="1A02C81F" w14:textId="77777777" w:rsidR="00C27E66" w:rsidRDefault="00C27E66" w:rsidP="00331620">
            <w:pPr>
              <w:tabs>
                <w:tab w:val="left" w:pos="1800"/>
              </w:tabs>
              <w:rPr>
                <w:rFonts w:ascii="Arial Narrow" w:hAnsi="Arial Narrow"/>
                <w:i/>
                <w:color w:val="171717" w:themeColor="background2" w:themeShade="1A"/>
                <w:sz w:val="20"/>
                <w:szCs w:val="20"/>
              </w:rPr>
            </w:pPr>
            <w:r w:rsidRPr="00C27E66">
              <w:rPr>
                <w:rFonts w:ascii="Arial Narrow" w:hAnsi="Arial Narrow"/>
                <w:i/>
                <w:color w:val="171717" w:themeColor="background2" w:themeShade="1A"/>
                <w:sz w:val="20"/>
                <w:szCs w:val="20"/>
              </w:rPr>
              <w:t xml:space="preserve">Please note that all </w:t>
            </w:r>
            <w:r w:rsidRPr="00C27E66">
              <w:rPr>
                <w:rFonts w:asciiTheme="majorHAnsi" w:hAnsiTheme="majorHAnsi" w:cstheme="majorHAnsi"/>
                <w:i/>
                <w:color w:val="171717" w:themeColor="background2" w:themeShade="1A"/>
                <w:sz w:val="20"/>
                <w:szCs w:val="20"/>
              </w:rPr>
              <w:t>sessional</w:t>
            </w:r>
            <w:r w:rsidRPr="00C27E66">
              <w:rPr>
                <w:rFonts w:ascii="Arial Narrow" w:hAnsi="Arial Narrow"/>
                <w:i/>
                <w:color w:val="171717" w:themeColor="background2" w:themeShade="1A"/>
                <w:sz w:val="20"/>
                <w:szCs w:val="20"/>
              </w:rPr>
              <w:t xml:space="preserve"> and reimbursement claims </w:t>
            </w:r>
            <w:r w:rsidRPr="00331620">
              <w:rPr>
                <w:rFonts w:ascii="Arial Narrow" w:hAnsi="Arial Narrow"/>
                <w:b/>
                <w:bCs/>
                <w:i/>
                <w:color w:val="171717" w:themeColor="background2" w:themeShade="1A"/>
                <w:sz w:val="20"/>
                <w:szCs w:val="20"/>
                <w:u w:val="single"/>
              </w:rPr>
              <w:t>must be submitted within 3 months</w:t>
            </w:r>
            <w:r w:rsidRPr="00C27E66">
              <w:rPr>
                <w:rFonts w:ascii="Arial Narrow" w:hAnsi="Arial Narrow"/>
                <w:i/>
                <w:color w:val="171717" w:themeColor="background2" w:themeShade="1A"/>
                <w:sz w:val="20"/>
                <w:szCs w:val="20"/>
              </w:rPr>
              <w:t xml:space="preserve"> from date of occurrence. </w:t>
            </w:r>
          </w:p>
          <w:p w14:paraId="441E4264" w14:textId="73FF08D5" w:rsidR="00331620" w:rsidRPr="00C27E66" w:rsidRDefault="00331620" w:rsidP="00331620">
            <w:pPr>
              <w:tabs>
                <w:tab w:val="left" w:pos="1800"/>
              </w:tabs>
              <w:rPr>
                <w:rFonts w:ascii="Arial Narrow" w:hAnsi="Arial Narrow"/>
                <w:i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10125C8E" w14:textId="3AFBA433" w:rsidR="00EB49B0" w:rsidRPr="003079AF" w:rsidRDefault="00EB49B0" w:rsidP="001A0270">
      <w:pPr>
        <w:pStyle w:val="NoSpacing"/>
      </w:pPr>
    </w:p>
    <w:tbl>
      <w:tblPr>
        <w:tblStyle w:val="TableGrid"/>
        <w:tblW w:w="108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03"/>
        <w:gridCol w:w="5403"/>
      </w:tblGrid>
      <w:tr w:rsidR="003079AF" w14:paraId="02168792" w14:textId="77777777" w:rsidTr="00331620">
        <w:trPr>
          <w:trHeight w:val="270"/>
        </w:trPr>
        <w:tc>
          <w:tcPr>
            <w:tcW w:w="5403" w:type="dxa"/>
            <w:shd w:val="clear" w:color="auto" w:fill="E2EFF2"/>
          </w:tcPr>
          <w:p w14:paraId="351072AA" w14:textId="77777777" w:rsidR="003079AF" w:rsidRPr="003079AF" w:rsidRDefault="003079AF" w:rsidP="00234636">
            <w:pPr>
              <w:tabs>
                <w:tab w:val="left" w:pos="180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Type</w:t>
            </w:r>
          </w:p>
        </w:tc>
        <w:tc>
          <w:tcPr>
            <w:tcW w:w="5403" w:type="dxa"/>
            <w:shd w:val="clear" w:color="auto" w:fill="E2EFF2"/>
          </w:tcPr>
          <w:p w14:paraId="530BADC7" w14:textId="77777777" w:rsidR="003079AF" w:rsidRPr="00234636" w:rsidRDefault="003079AF" w:rsidP="00234636">
            <w:pPr>
              <w:tabs>
                <w:tab w:val="left" w:pos="1800"/>
              </w:tabs>
              <w:jc w:val="center"/>
              <w:rPr>
                <w:rFonts w:ascii="Arial Narrow" w:hAnsi="Arial Narrow"/>
                <w:b/>
              </w:rPr>
            </w:pPr>
            <w:r w:rsidRPr="00234636">
              <w:rPr>
                <w:rFonts w:ascii="Arial Narrow" w:hAnsi="Arial Narrow"/>
                <w:b/>
              </w:rPr>
              <w:t>Amount</w:t>
            </w:r>
          </w:p>
        </w:tc>
      </w:tr>
      <w:tr w:rsidR="00234636" w14:paraId="7AE9B327" w14:textId="77777777" w:rsidTr="00331620">
        <w:trPr>
          <w:trHeight w:val="901"/>
        </w:trPr>
        <w:tc>
          <w:tcPr>
            <w:tcW w:w="5403" w:type="dxa"/>
            <w:shd w:val="clear" w:color="auto" w:fill="auto"/>
          </w:tcPr>
          <w:p w14:paraId="3FB375E9" w14:textId="3AB7E6C7" w:rsidR="00234636" w:rsidRPr="008A1562" w:rsidRDefault="00A1384E" w:rsidP="002649B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Physician Lead</w:t>
            </w:r>
            <w:r w:rsidR="00234636" w:rsidRPr="008A156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2BF5524" w14:textId="0AD1EE18" w:rsidR="00234636" w:rsidRPr="002649B9" w:rsidRDefault="00331620" w:rsidP="008A1562">
            <w:pPr>
              <w:pStyle w:val="NoSpacing"/>
              <w:ind w:left="5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</w:p>
          <w:p w14:paraId="61323CB0" w14:textId="77777777" w:rsidR="00234636" w:rsidRPr="002649B9" w:rsidRDefault="00234636" w:rsidP="008A1562">
            <w:pPr>
              <w:pStyle w:val="NoSpacing"/>
              <w:ind w:left="510"/>
              <w:rPr>
                <w:rFonts w:ascii="Arial Narrow" w:hAnsi="Arial Narrow"/>
                <w:sz w:val="20"/>
                <w:szCs w:val="20"/>
              </w:rPr>
            </w:pPr>
          </w:p>
          <w:p w14:paraId="7815BB4E" w14:textId="6B1EE12F" w:rsidR="00234636" w:rsidRDefault="00331620" w:rsidP="008A1562">
            <w:pPr>
              <w:pStyle w:val="NoSpacing"/>
              <w:ind w:left="5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234636" w:rsidRPr="002649B9">
              <w:rPr>
                <w:rFonts w:ascii="Arial Narrow" w:hAnsi="Arial Narrow"/>
                <w:sz w:val="20"/>
                <w:szCs w:val="20"/>
              </w:rPr>
              <w:t>Total Hours: ___________ @ $1</w:t>
            </w:r>
            <w:r w:rsidR="004C1450">
              <w:rPr>
                <w:rFonts w:ascii="Arial Narrow" w:hAnsi="Arial Narrow"/>
                <w:sz w:val="20"/>
                <w:szCs w:val="20"/>
              </w:rPr>
              <w:t>60.23</w:t>
            </w:r>
            <w:r w:rsidR="00234636" w:rsidRPr="002649B9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="00234636" w:rsidRPr="002649B9">
              <w:rPr>
                <w:rFonts w:ascii="Arial Narrow" w:hAnsi="Arial Narrow"/>
                <w:sz w:val="20"/>
                <w:szCs w:val="20"/>
              </w:rPr>
              <w:t>hr</w:t>
            </w:r>
            <w:proofErr w:type="spellEnd"/>
          </w:p>
          <w:p w14:paraId="5F4F1A61" w14:textId="6E0605B4" w:rsidR="00331620" w:rsidRPr="00234636" w:rsidRDefault="00331620" w:rsidP="008A1562">
            <w:pPr>
              <w:pStyle w:val="NoSpacing"/>
              <w:ind w:left="510"/>
            </w:pPr>
          </w:p>
        </w:tc>
        <w:tc>
          <w:tcPr>
            <w:tcW w:w="5403" w:type="dxa"/>
            <w:shd w:val="clear" w:color="auto" w:fill="auto"/>
          </w:tcPr>
          <w:p w14:paraId="78B3F166" w14:textId="77777777" w:rsidR="00234636" w:rsidRPr="00234636" w:rsidRDefault="00234636" w:rsidP="00EF579A">
            <w:pPr>
              <w:tabs>
                <w:tab w:val="left" w:pos="180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2A40C10E" w14:textId="77777777" w:rsidR="00234636" w:rsidRPr="00234636" w:rsidRDefault="00234636" w:rsidP="00EF579A">
            <w:pPr>
              <w:tabs>
                <w:tab w:val="left" w:pos="180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13AF840" w14:textId="77777777" w:rsidR="00234636" w:rsidRPr="00234636" w:rsidRDefault="00234636" w:rsidP="00EF579A">
            <w:pPr>
              <w:tabs>
                <w:tab w:val="left" w:pos="180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1E5271A4" w14:textId="77777777" w:rsidR="00234636" w:rsidRPr="00234636" w:rsidRDefault="00234636" w:rsidP="00EF579A">
            <w:pPr>
              <w:tabs>
                <w:tab w:val="left" w:pos="1800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5BDE5181" w14:textId="77777777" w:rsidR="00234636" w:rsidRPr="00234636" w:rsidRDefault="00234636" w:rsidP="003079AF">
            <w:pPr>
              <w:tabs>
                <w:tab w:val="left" w:pos="18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34636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31620" w14:paraId="300AF3B3" w14:textId="77777777" w:rsidTr="00A1384E">
        <w:trPr>
          <w:trHeight w:val="587"/>
        </w:trPr>
        <w:tc>
          <w:tcPr>
            <w:tcW w:w="5403" w:type="dxa"/>
            <w:shd w:val="clear" w:color="auto" w:fill="auto"/>
          </w:tcPr>
          <w:p w14:paraId="49591BB4" w14:textId="77777777" w:rsidR="00A1384E" w:rsidRDefault="00A1384E" w:rsidP="002649B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14:paraId="42C3C36B" w14:textId="281BB0C4" w:rsidR="00331620" w:rsidRPr="002649B9" w:rsidRDefault="00A1384E" w:rsidP="002649B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NMSES </w:t>
            </w:r>
            <w:r w:rsidR="00331620">
              <w:rPr>
                <w:rFonts w:ascii="Arial Narrow" w:hAnsi="Arial Narrow"/>
                <w:sz w:val="20"/>
                <w:szCs w:val="20"/>
              </w:rPr>
              <w:t>Admin Costs:                     _________ hours @ $</w:t>
            </w:r>
            <w:r w:rsidR="0018457B">
              <w:rPr>
                <w:rFonts w:ascii="Arial Narrow" w:hAnsi="Arial Narrow"/>
                <w:sz w:val="20"/>
                <w:szCs w:val="20"/>
              </w:rPr>
              <w:t>30</w:t>
            </w:r>
            <w:r w:rsidR="00331620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="00331620">
              <w:rPr>
                <w:rFonts w:ascii="Arial Narrow" w:hAnsi="Arial Narrow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5403" w:type="dxa"/>
            <w:shd w:val="clear" w:color="auto" w:fill="auto"/>
          </w:tcPr>
          <w:p w14:paraId="6B2CC83E" w14:textId="1DA2510B" w:rsidR="00331620" w:rsidRDefault="00331620" w:rsidP="001A0270">
            <w:pPr>
              <w:tabs>
                <w:tab w:val="left" w:pos="18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A0270" w14:paraId="2F94EC03" w14:textId="77777777" w:rsidTr="00A1384E">
        <w:trPr>
          <w:trHeight w:val="439"/>
        </w:trPr>
        <w:tc>
          <w:tcPr>
            <w:tcW w:w="5403" w:type="dxa"/>
          </w:tcPr>
          <w:p w14:paraId="1667F790" w14:textId="28EC7125" w:rsidR="001A0270" w:rsidRPr="002649B9" w:rsidRDefault="001A0270" w:rsidP="002649B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649B9">
              <w:rPr>
                <w:rFonts w:ascii="Arial Narrow" w:hAnsi="Arial Narrow"/>
                <w:sz w:val="20"/>
                <w:szCs w:val="20"/>
              </w:rPr>
              <w:t>Event Space Costs:</w:t>
            </w:r>
          </w:p>
        </w:tc>
        <w:tc>
          <w:tcPr>
            <w:tcW w:w="5403" w:type="dxa"/>
          </w:tcPr>
          <w:p w14:paraId="2D9105B6" w14:textId="77777777" w:rsidR="001A0270" w:rsidRPr="00234636" w:rsidRDefault="001A0270" w:rsidP="001A0270">
            <w:pPr>
              <w:tabs>
                <w:tab w:val="left" w:pos="18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A16069" w14:paraId="5C97AB14" w14:textId="77777777" w:rsidTr="00A1384E">
        <w:trPr>
          <w:trHeight w:val="403"/>
        </w:trPr>
        <w:tc>
          <w:tcPr>
            <w:tcW w:w="5403" w:type="dxa"/>
          </w:tcPr>
          <w:p w14:paraId="7F2F0135" w14:textId="77777777" w:rsidR="00A16069" w:rsidRPr="002649B9" w:rsidRDefault="00BC039B" w:rsidP="002649B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649B9">
              <w:rPr>
                <w:rFonts w:ascii="Arial Narrow" w:hAnsi="Arial Narrow"/>
                <w:sz w:val="20"/>
                <w:szCs w:val="20"/>
              </w:rPr>
              <w:t>Catering Costs:</w:t>
            </w:r>
          </w:p>
        </w:tc>
        <w:tc>
          <w:tcPr>
            <w:tcW w:w="5403" w:type="dxa"/>
          </w:tcPr>
          <w:p w14:paraId="494E5174" w14:textId="2F1C0543" w:rsidR="00A16069" w:rsidRDefault="00165593" w:rsidP="001A0270">
            <w:pPr>
              <w:tabs>
                <w:tab w:val="left" w:pos="18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1A0270" w14:paraId="0861662F" w14:textId="77777777" w:rsidTr="00A1384E">
        <w:trPr>
          <w:trHeight w:val="410"/>
        </w:trPr>
        <w:tc>
          <w:tcPr>
            <w:tcW w:w="5403" w:type="dxa"/>
          </w:tcPr>
          <w:p w14:paraId="418AF33C" w14:textId="77777777" w:rsidR="001A0270" w:rsidRPr="002649B9" w:rsidRDefault="00BC039B" w:rsidP="002649B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 Costs:</w:t>
            </w:r>
          </w:p>
        </w:tc>
        <w:tc>
          <w:tcPr>
            <w:tcW w:w="5403" w:type="dxa"/>
          </w:tcPr>
          <w:p w14:paraId="0AA21DE4" w14:textId="77777777" w:rsidR="001A0270" w:rsidRPr="00234636" w:rsidRDefault="001A0270" w:rsidP="001A0270">
            <w:pPr>
              <w:tabs>
                <w:tab w:val="left" w:pos="18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A16069" w14:paraId="349A7D15" w14:textId="77777777" w:rsidTr="00331620">
        <w:trPr>
          <w:trHeight w:val="340"/>
        </w:trPr>
        <w:tc>
          <w:tcPr>
            <w:tcW w:w="5403" w:type="dxa"/>
            <w:shd w:val="clear" w:color="auto" w:fill="E2EFD9" w:themeFill="accent6" w:themeFillTint="33"/>
          </w:tcPr>
          <w:p w14:paraId="1B99CEF3" w14:textId="6F09911E" w:rsidR="00A16069" w:rsidRPr="00A16069" w:rsidRDefault="001C277F" w:rsidP="002649B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Total Requested for this </w:t>
            </w:r>
            <w:r w:rsidR="00781AA4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  <w:r w:rsidR="00A1606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403" w:type="dxa"/>
            <w:shd w:val="clear" w:color="auto" w:fill="E2EFD9" w:themeFill="accent6" w:themeFillTint="33"/>
          </w:tcPr>
          <w:p w14:paraId="76A50AC1" w14:textId="77777777" w:rsidR="00A16069" w:rsidRDefault="00A16069" w:rsidP="001A0270">
            <w:pPr>
              <w:tabs>
                <w:tab w:val="left" w:pos="18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25BD68EB" w14:textId="77777777" w:rsidR="004D2120" w:rsidRDefault="004D2120" w:rsidP="001A0270">
      <w:pPr>
        <w:pStyle w:val="NoSpacing"/>
      </w:pPr>
    </w:p>
    <w:p w14:paraId="6E6ED47D" w14:textId="77777777" w:rsidR="00BC039B" w:rsidRDefault="00BC039B" w:rsidP="001A0270">
      <w:pPr>
        <w:pStyle w:val="NoSpacing"/>
      </w:pPr>
    </w:p>
    <w:tbl>
      <w:tblPr>
        <w:tblStyle w:val="TableGrid"/>
        <w:tblpPr w:leftFromText="180" w:rightFromText="180" w:vertAnchor="text" w:horzAnchor="margin" w:tblpY="-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B49B0" w14:paraId="15986C94" w14:textId="77777777" w:rsidTr="00EB49B0">
        <w:tc>
          <w:tcPr>
            <w:tcW w:w="10762" w:type="dxa"/>
            <w:gridSpan w:val="2"/>
            <w:shd w:val="clear" w:color="auto" w:fill="53A5B5"/>
          </w:tcPr>
          <w:p w14:paraId="23A54017" w14:textId="77777777" w:rsidR="00EB49B0" w:rsidRPr="00CC47D9" w:rsidRDefault="00EB49B0" w:rsidP="00EB49B0">
            <w:pPr>
              <w:pStyle w:val="NoSpacing"/>
              <w:rPr>
                <w:rFonts w:ascii="Arial" w:hAnsi="Arial" w:cs="Arial"/>
                <w:sz w:val="30"/>
                <w:szCs w:val="30"/>
              </w:rPr>
            </w:pPr>
            <w:r w:rsidRPr="00CC47D9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Sign and Date</w:t>
            </w:r>
          </w:p>
        </w:tc>
      </w:tr>
      <w:tr w:rsidR="00EB49B0" w14:paraId="6518D302" w14:textId="77777777" w:rsidTr="00EB49B0">
        <w:trPr>
          <w:trHeight w:val="895"/>
        </w:trPr>
        <w:tc>
          <w:tcPr>
            <w:tcW w:w="538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38A226A" w14:textId="77777777" w:rsidR="00EB49B0" w:rsidRPr="00BC039B" w:rsidRDefault="00EB49B0" w:rsidP="00EB49B0">
            <w:pPr>
              <w:pStyle w:val="NoSpacing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BC039B">
              <w:rPr>
                <w:rFonts w:ascii="Arial Narrow" w:hAnsi="Arial Narrow"/>
                <w:sz w:val="24"/>
                <w:szCs w:val="24"/>
              </w:rPr>
              <w:t>Signature:</w:t>
            </w:r>
            <w:r w:rsidRPr="00BC039B">
              <w:rPr>
                <w:rFonts w:ascii="Arial Narrow" w:hAnsi="Arial Narrow"/>
                <w:sz w:val="24"/>
                <w:szCs w:val="24"/>
              </w:rPr>
              <w:tab/>
            </w:r>
            <w:r w:rsidRPr="00BC039B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5381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556FC46" w14:textId="77777777" w:rsidR="00EB49B0" w:rsidRPr="00BC039B" w:rsidRDefault="00EB49B0" w:rsidP="00EB49B0">
            <w:pPr>
              <w:pStyle w:val="NoSpacing"/>
              <w:rPr>
                <w:rFonts w:ascii="Arial Narrow" w:hAnsi="Arial Narrow" w:cs="Arial"/>
                <w:color w:val="FFFFFF" w:themeColor="background1"/>
                <w:sz w:val="24"/>
                <w:szCs w:val="24"/>
              </w:rPr>
            </w:pPr>
            <w:r w:rsidRPr="00BC039B">
              <w:rPr>
                <w:rFonts w:ascii="Arial Narrow" w:hAnsi="Arial Narrow"/>
                <w:sz w:val="24"/>
                <w:szCs w:val="24"/>
              </w:rPr>
              <w:t>Date:</w:t>
            </w:r>
          </w:p>
        </w:tc>
      </w:tr>
    </w:tbl>
    <w:tbl>
      <w:tblPr>
        <w:tblStyle w:val="TableGrid"/>
        <w:tblpPr w:leftFromText="180" w:rightFromText="180" w:vertAnchor="text" w:horzAnchor="margin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240"/>
        <w:gridCol w:w="4372"/>
      </w:tblGrid>
      <w:tr w:rsidR="00A1384E" w:rsidRPr="00CC47D9" w14:paraId="7D180FD3" w14:textId="77777777" w:rsidTr="00A1384E"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46C8AB28" w14:textId="77777777" w:rsidR="00A1384E" w:rsidRPr="00CC47D9" w:rsidRDefault="00A1384E" w:rsidP="00A1384E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C47D9">
              <w:rPr>
                <w:rFonts w:ascii="Arial Narrow" w:hAnsi="Arial Narrow" w:cs="Arial"/>
                <w:b/>
                <w:sz w:val="24"/>
                <w:szCs w:val="24"/>
              </w:rPr>
              <w:t>Date Reviewed</w:t>
            </w:r>
          </w:p>
        </w:tc>
        <w:tc>
          <w:tcPr>
            <w:tcW w:w="3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1B5B0216" w14:textId="77777777" w:rsidR="00A1384E" w:rsidRPr="00CC47D9" w:rsidRDefault="00A1384E" w:rsidP="00A1384E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C47D9">
              <w:rPr>
                <w:rFonts w:ascii="Arial Narrow" w:hAnsi="Arial Narrow" w:cs="Arial"/>
                <w:b/>
                <w:sz w:val="24"/>
                <w:szCs w:val="24"/>
              </w:rPr>
              <w:t>Result</w:t>
            </w:r>
          </w:p>
        </w:tc>
        <w:tc>
          <w:tcPr>
            <w:tcW w:w="43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F2"/>
          </w:tcPr>
          <w:p w14:paraId="0D6BD6B2" w14:textId="77777777" w:rsidR="00A1384E" w:rsidRPr="00CC47D9" w:rsidRDefault="00A1384E" w:rsidP="00A1384E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C47D9">
              <w:rPr>
                <w:rFonts w:ascii="Arial Narrow" w:hAnsi="Arial Narrow" w:cs="Arial"/>
                <w:b/>
                <w:sz w:val="24"/>
                <w:szCs w:val="24"/>
              </w:rPr>
              <w:t>Signature</w:t>
            </w:r>
          </w:p>
        </w:tc>
      </w:tr>
      <w:tr w:rsidR="00A1384E" w:rsidRPr="00CC47D9" w14:paraId="27EB2081" w14:textId="77777777" w:rsidTr="00A1384E">
        <w:trPr>
          <w:trHeight w:val="849"/>
        </w:trPr>
        <w:tc>
          <w:tcPr>
            <w:tcW w:w="31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F241574" w14:textId="77777777" w:rsidR="00A1384E" w:rsidRPr="00CC47D9" w:rsidRDefault="00A1384E" w:rsidP="00A1384E">
            <w:pPr>
              <w:pStyle w:val="NoSpacing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57CA19" w14:textId="77777777" w:rsidR="00A1384E" w:rsidRPr="00CC47D9" w:rsidRDefault="00A1384E" w:rsidP="00A1384E">
            <w:pPr>
              <w:pStyle w:val="NoSpacing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</w:p>
        </w:tc>
        <w:tc>
          <w:tcPr>
            <w:tcW w:w="43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0F0FB72" w14:textId="77777777" w:rsidR="00A1384E" w:rsidRPr="00CC47D9" w:rsidRDefault="00A1384E" w:rsidP="00A1384E">
            <w:pPr>
              <w:pStyle w:val="NoSpacing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</w:p>
        </w:tc>
      </w:tr>
    </w:tbl>
    <w:p w14:paraId="22B5AC29" w14:textId="67751127" w:rsidR="00BC039B" w:rsidRPr="00BC039B" w:rsidRDefault="00BC039B" w:rsidP="00EF579A">
      <w:pPr>
        <w:tabs>
          <w:tab w:val="left" w:pos="1800"/>
        </w:tabs>
        <w:rPr>
          <w:rFonts w:ascii="Arial Black" w:hAnsi="Arial Black"/>
          <w:b/>
        </w:rPr>
      </w:pPr>
    </w:p>
    <w:p w14:paraId="41CFB971" w14:textId="0078731C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27E496C5" w14:textId="0778D3BF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415FECA3" w14:textId="30B8E534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403DCA57" w14:textId="1D884C44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10E28C52" w14:textId="5E2DE16E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212E2948" w14:textId="02F26D5A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2959C008" w14:textId="7328BE6F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7D1E9CC2" w14:textId="1A70C92C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73E258D9" w14:textId="4D77820E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7CC52B6C" w14:textId="331FD45B" w:rsidR="00EB49B0" w:rsidRDefault="00EB49B0" w:rsidP="00EF579A">
      <w:pPr>
        <w:tabs>
          <w:tab w:val="left" w:pos="1800"/>
        </w:tabs>
        <w:rPr>
          <w:rFonts w:ascii="Arial Black" w:hAnsi="Arial Black"/>
        </w:rPr>
      </w:pPr>
    </w:p>
    <w:p w14:paraId="6722864A" w14:textId="77777777" w:rsidR="00EB49B0" w:rsidRPr="00EF579A" w:rsidRDefault="00EB49B0" w:rsidP="00EF579A">
      <w:pPr>
        <w:tabs>
          <w:tab w:val="left" w:pos="1800"/>
        </w:tabs>
        <w:rPr>
          <w:rFonts w:ascii="Arial Black" w:hAnsi="Arial Black"/>
        </w:rPr>
      </w:pPr>
    </w:p>
    <w:sectPr w:rsidR="00EB49B0" w:rsidRPr="00EF579A" w:rsidSect="00EF579A">
      <w:pgSz w:w="12240" w:h="15840"/>
      <w:pgMar w:top="878" w:right="734" w:bottom="274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9EA"/>
    <w:multiLevelType w:val="hybridMultilevel"/>
    <w:tmpl w:val="4D1C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C18"/>
    <w:multiLevelType w:val="hybridMultilevel"/>
    <w:tmpl w:val="5726A3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40F002A"/>
    <w:multiLevelType w:val="hybridMultilevel"/>
    <w:tmpl w:val="0FE405B2"/>
    <w:lvl w:ilvl="0" w:tplc="1CF8C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3D85"/>
    <w:multiLevelType w:val="hybridMultilevel"/>
    <w:tmpl w:val="9F0E6D0A"/>
    <w:lvl w:ilvl="0" w:tplc="1CF8C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2C7B"/>
    <w:multiLevelType w:val="hybridMultilevel"/>
    <w:tmpl w:val="8D7C571C"/>
    <w:lvl w:ilvl="0" w:tplc="3DBA64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61A96"/>
    <w:multiLevelType w:val="hybridMultilevel"/>
    <w:tmpl w:val="6E94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E2B8D"/>
    <w:multiLevelType w:val="hybridMultilevel"/>
    <w:tmpl w:val="DDA8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D15CC"/>
    <w:multiLevelType w:val="hybridMultilevel"/>
    <w:tmpl w:val="ED9C294E"/>
    <w:lvl w:ilvl="0" w:tplc="1CF8CF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9A"/>
    <w:rsid w:val="000075B7"/>
    <w:rsid w:val="00027596"/>
    <w:rsid w:val="00067F39"/>
    <w:rsid w:val="000D28B1"/>
    <w:rsid w:val="00165593"/>
    <w:rsid w:val="00183BC6"/>
    <w:rsid w:val="0018457B"/>
    <w:rsid w:val="001A0270"/>
    <w:rsid w:val="001C277F"/>
    <w:rsid w:val="00234636"/>
    <w:rsid w:val="002649B9"/>
    <w:rsid w:val="003079AF"/>
    <w:rsid w:val="00313A95"/>
    <w:rsid w:val="00331620"/>
    <w:rsid w:val="00380315"/>
    <w:rsid w:val="00387523"/>
    <w:rsid w:val="003F1AB3"/>
    <w:rsid w:val="004A099B"/>
    <w:rsid w:val="004C1450"/>
    <w:rsid w:val="004D2120"/>
    <w:rsid w:val="004E6B36"/>
    <w:rsid w:val="0056112B"/>
    <w:rsid w:val="005A6B11"/>
    <w:rsid w:val="005B675A"/>
    <w:rsid w:val="005E01D4"/>
    <w:rsid w:val="005E19C4"/>
    <w:rsid w:val="00605D44"/>
    <w:rsid w:val="00631D94"/>
    <w:rsid w:val="00647FA5"/>
    <w:rsid w:val="006514BD"/>
    <w:rsid w:val="00781AA4"/>
    <w:rsid w:val="007A4FBC"/>
    <w:rsid w:val="00834A19"/>
    <w:rsid w:val="00861DEF"/>
    <w:rsid w:val="008A1562"/>
    <w:rsid w:val="008C1544"/>
    <w:rsid w:val="008D3E27"/>
    <w:rsid w:val="00954FEE"/>
    <w:rsid w:val="00970A42"/>
    <w:rsid w:val="00A1384E"/>
    <w:rsid w:val="00A16069"/>
    <w:rsid w:val="00A546C2"/>
    <w:rsid w:val="00AF5F5E"/>
    <w:rsid w:val="00B63E4E"/>
    <w:rsid w:val="00B97670"/>
    <w:rsid w:val="00BC039B"/>
    <w:rsid w:val="00BC6029"/>
    <w:rsid w:val="00C27E66"/>
    <w:rsid w:val="00C36D8B"/>
    <w:rsid w:val="00C525EE"/>
    <w:rsid w:val="00C701DC"/>
    <w:rsid w:val="00CC47D9"/>
    <w:rsid w:val="00D4204A"/>
    <w:rsid w:val="00D46EE9"/>
    <w:rsid w:val="00D64461"/>
    <w:rsid w:val="00D90E05"/>
    <w:rsid w:val="00DC66F5"/>
    <w:rsid w:val="00DE3B74"/>
    <w:rsid w:val="00E27016"/>
    <w:rsid w:val="00E311F3"/>
    <w:rsid w:val="00EB49B0"/>
    <w:rsid w:val="00EF579A"/>
    <w:rsid w:val="00F06A42"/>
    <w:rsid w:val="00F27AAE"/>
    <w:rsid w:val="00F719D6"/>
    <w:rsid w:val="00FC4B61"/>
    <w:rsid w:val="00FD14C6"/>
    <w:rsid w:val="00FE01D0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F9D6"/>
  <w15:chartTrackingRefBased/>
  <w15:docId w15:val="{23F02549-6136-47CB-9D2A-5DABDE9D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F579A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Arial Black" w:eastAsia="Arial Black" w:hAnsi="Arial Black" w:cs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57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F57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EF579A"/>
    <w:rPr>
      <w:rFonts w:ascii="Arial Black" w:eastAsia="Arial Black" w:hAnsi="Arial Black" w:cs="Arial Black"/>
      <w:b/>
      <w:bCs/>
    </w:rPr>
  </w:style>
  <w:style w:type="table" w:styleId="TableGrid">
    <w:name w:val="Table Grid"/>
    <w:basedOn w:val="TableNormal"/>
    <w:uiPriority w:val="39"/>
    <w:rsid w:val="00EF579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EF"/>
    <w:pPr>
      <w:ind w:left="720"/>
      <w:contextualSpacing/>
    </w:pPr>
  </w:style>
  <w:style w:type="paragraph" w:styleId="NoSpacing">
    <w:name w:val="No Spacing"/>
    <w:uiPriority w:val="1"/>
    <w:qFormat/>
    <w:rsid w:val="00DC66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C66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B49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cgarry@nmses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</Words>
  <Characters>1058</Characters>
  <Application>Microsoft Office Word</Application>
  <DocSecurity>0</DocSecurity>
  <Lines>117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Bobbi</cp:lastModifiedBy>
  <cp:revision>3</cp:revision>
  <cp:lastPrinted>2023-01-13T20:54:00Z</cp:lastPrinted>
  <dcterms:created xsi:type="dcterms:W3CDTF">2023-01-13T21:17:00Z</dcterms:created>
  <dcterms:modified xsi:type="dcterms:W3CDTF">2023-02-21T22:39:00Z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39eea3c78ff8847d2897cca3a801fd8c8d18cb62f88d8f66b3ca52e3e886eda9</vt:lpwstr>
  </property>
</Properties>
</file>